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DFE33" w14:textId="77777777" w:rsidR="00C01C9A" w:rsidRDefault="00B250EF">
      <w:pPr>
        <w:pStyle w:val="BodyText"/>
        <w:spacing w:before="0"/>
        <w:ind w:left="393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56510B3" wp14:editId="613E712D">
            <wp:extent cx="1618776" cy="74180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8776" cy="741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ED8BA6" w14:textId="77777777" w:rsidR="00C01C9A" w:rsidRDefault="00C01C9A">
      <w:pPr>
        <w:pStyle w:val="BodyText"/>
        <w:spacing w:before="4"/>
        <w:ind w:left="0"/>
        <w:rPr>
          <w:rFonts w:ascii="Times New Roman"/>
          <w:sz w:val="19"/>
        </w:rPr>
      </w:pPr>
    </w:p>
    <w:p w14:paraId="091F64EE" w14:textId="250D1324" w:rsidR="00C149BC" w:rsidRPr="00F50B47" w:rsidRDefault="00F50B47">
      <w:pPr>
        <w:pStyle w:val="Title"/>
        <w:spacing w:line="242" w:lineRule="auto"/>
        <w:rPr>
          <w:color w:val="000000" w:themeColor="text1"/>
        </w:rPr>
      </w:pPr>
      <w:r w:rsidRPr="00F50B47">
        <w:rPr>
          <w:color w:val="000000" w:themeColor="text1"/>
        </w:rPr>
        <w:t xml:space="preserve">Christ Church Turnham Green </w:t>
      </w:r>
    </w:p>
    <w:p w14:paraId="24131DB9" w14:textId="70DB88D0" w:rsidR="00C01C9A" w:rsidRPr="00F50B47" w:rsidRDefault="00B250EF" w:rsidP="00C149BC">
      <w:pPr>
        <w:pStyle w:val="Title"/>
        <w:spacing w:line="242" w:lineRule="auto"/>
        <w:ind w:left="142" w:right="-70"/>
        <w:rPr>
          <w:color w:val="000000" w:themeColor="text1"/>
        </w:rPr>
      </w:pPr>
      <w:r w:rsidRPr="00F50B47">
        <w:rPr>
          <w:color w:val="000000" w:themeColor="text1"/>
        </w:rPr>
        <w:t xml:space="preserve"> SAFEGUARDING</w:t>
      </w:r>
      <w:r w:rsidRPr="00F50B47">
        <w:rPr>
          <w:color w:val="000000" w:themeColor="text1"/>
          <w:spacing w:val="-12"/>
        </w:rPr>
        <w:t xml:space="preserve"> </w:t>
      </w:r>
      <w:r w:rsidRPr="00F50B47">
        <w:rPr>
          <w:color w:val="000000" w:themeColor="text1"/>
        </w:rPr>
        <w:t>POLICY</w:t>
      </w:r>
      <w:r w:rsidRPr="00F50B47">
        <w:rPr>
          <w:color w:val="000000" w:themeColor="text1"/>
          <w:spacing w:val="-13"/>
        </w:rPr>
        <w:t xml:space="preserve"> </w:t>
      </w:r>
      <w:r w:rsidRPr="00F50B47">
        <w:rPr>
          <w:color w:val="000000" w:themeColor="text1"/>
        </w:rPr>
        <w:t>STATEMENT</w:t>
      </w:r>
    </w:p>
    <w:p w14:paraId="0C680FD6" w14:textId="77777777" w:rsidR="00C01C9A" w:rsidRPr="00F50B47" w:rsidRDefault="00B250EF">
      <w:pPr>
        <w:pStyle w:val="BodyText"/>
        <w:spacing w:before="1"/>
        <w:ind w:left="1361" w:right="1358"/>
        <w:jc w:val="center"/>
        <w:rPr>
          <w:color w:val="000000" w:themeColor="text1"/>
        </w:rPr>
      </w:pPr>
      <w:r w:rsidRPr="00F50B47">
        <w:rPr>
          <w:color w:val="000000" w:themeColor="text1"/>
        </w:rPr>
        <w:t>The</w:t>
      </w:r>
      <w:r w:rsidRPr="00F50B47">
        <w:rPr>
          <w:color w:val="000000" w:themeColor="text1"/>
          <w:spacing w:val="-6"/>
        </w:rPr>
        <w:t xml:space="preserve"> </w:t>
      </w:r>
      <w:r w:rsidRPr="00F50B47">
        <w:rPr>
          <w:color w:val="000000" w:themeColor="text1"/>
        </w:rPr>
        <w:t>following</w:t>
      </w:r>
      <w:r w:rsidRPr="00F50B47">
        <w:rPr>
          <w:color w:val="000000" w:themeColor="text1"/>
          <w:spacing w:val="-5"/>
        </w:rPr>
        <w:t xml:space="preserve"> </w:t>
      </w:r>
      <w:r w:rsidRPr="00F50B47">
        <w:rPr>
          <w:color w:val="000000" w:themeColor="text1"/>
        </w:rPr>
        <w:t>policy</w:t>
      </w:r>
      <w:r w:rsidRPr="00F50B47">
        <w:rPr>
          <w:color w:val="000000" w:themeColor="text1"/>
          <w:spacing w:val="-6"/>
        </w:rPr>
        <w:t xml:space="preserve"> </w:t>
      </w:r>
      <w:r w:rsidRPr="00F50B47">
        <w:rPr>
          <w:color w:val="000000" w:themeColor="text1"/>
        </w:rPr>
        <w:t>was</w:t>
      </w:r>
      <w:r w:rsidRPr="00F50B47">
        <w:rPr>
          <w:color w:val="000000" w:themeColor="text1"/>
          <w:spacing w:val="-5"/>
        </w:rPr>
        <w:t xml:space="preserve"> </w:t>
      </w:r>
      <w:r w:rsidRPr="00F50B47">
        <w:rPr>
          <w:color w:val="000000" w:themeColor="text1"/>
        </w:rPr>
        <w:t>agreed</w:t>
      </w:r>
      <w:r w:rsidRPr="00F50B47">
        <w:rPr>
          <w:color w:val="000000" w:themeColor="text1"/>
          <w:spacing w:val="-5"/>
        </w:rPr>
        <w:t xml:space="preserve"> </w:t>
      </w:r>
      <w:r w:rsidRPr="00F50B47">
        <w:rPr>
          <w:color w:val="000000" w:themeColor="text1"/>
        </w:rPr>
        <w:t>at</w:t>
      </w:r>
      <w:r w:rsidRPr="00F50B47">
        <w:rPr>
          <w:color w:val="000000" w:themeColor="text1"/>
          <w:spacing w:val="-6"/>
        </w:rPr>
        <w:t xml:space="preserve"> </w:t>
      </w:r>
      <w:r w:rsidRPr="00F50B47">
        <w:rPr>
          <w:color w:val="000000" w:themeColor="text1"/>
        </w:rPr>
        <w:t>the</w:t>
      </w:r>
      <w:r w:rsidRPr="00F50B47">
        <w:rPr>
          <w:color w:val="000000" w:themeColor="text1"/>
          <w:spacing w:val="-5"/>
        </w:rPr>
        <w:t xml:space="preserve"> </w:t>
      </w:r>
      <w:r w:rsidRPr="00F50B47">
        <w:rPr>
          <w:color w:val="000000" w:themeColor="text1"/>
        </w:rPr>
        <w:t>Parochial</w:t>
      </w:r>
      <w:r w:rsidRPr="00F50B47">
        <w:rPr>
          <w:color w:val="000000" w:themeColor="text1"/>
          <w:spacing w:val="-6"/>
        </w:rPr>
        <w:t xml:space="preserve"> </w:t>
      </w:r>
      <w:r w:rsidRPr="00F50B47">
        <w:rPr>
          <w:color w:val="000000" w:themeColor="text1"/>
        </w:rPr>
        <w:t>Church</w:t>
      </w:r>
      <w:r w:rsidRPr="00F50B47">
        <w:rPr>
          <w:color w:val="000000" w:themeColor="text1"/>
          <w:spacing w:val="-5"/>
        </w:rPr>
        <w:t xml:space="preserve"> </w:t>
      </w:r>
      <w:r w:rsidRPr="00F50B47">
        <w:rPr>
          <w:color w:val="000000" w:themeColor="text1"/>
        </w:rPr>
        <w:t>Council</w:t>
      </w:r>
      <w:r w:rsidRPr="00F50B47">
        <w:rPr>
          <w:color w:val="000000" w:themeColor="text1"/>
          <w:spacing w:val="-5"/>
        </w:rPr>
        <w:t xml:space="preserve"> </w:t>
      </w:r>
      <w:r w:rsidRPr="00F50B47">
        <w:rPr>
          <w:color w:val="000000" w:themeColor="text1"/>
        </w:rPr>
        <w:t>(PCC)</w:t>
      </w:r>
      <w:r w:rsidRPr="00F50B47">
        <w:rPr>
          <w:color w:val="000000" w:themeColor="text1"/>
          <w:spacing w:val="-6"/>
        </w:rPr>
        <w:t xml:space="preserve"> </w:t>
      </w:r>
      <w:r w:rsidRPr="00F50B47">
        <w:rPr>
          <w:color w:val="000000" w:themeColor="text1"/>
        </w:rPr>
        <w:t>meeting</w:t>
      </w:r>
      <w:r w:rsidRPr="00F50B47">
        <w:rPr>
          <w:color w:val="000000" w:themeColor="text1"/>
          <w:spacing w:val="-5"/>
        </w:rPr>
        <w:t xml:space="preserve"> </w:t>
      </w:r>
      <w:r w:rsidRPr="00F50B47">
        <w:rPr>
          <w:color w:val="000000" w:themeColor="text1"/>
        </w:rPr>
        <w:t>held</w:t>
      </w:r>
      <w:r w:rsidRPr="00F50B47">
        <w:rPr>
          <w:color w:val="000000" w:themeColor="text1"/>
          <w:spacing w:val="-5"/>
        </w:rPr>
        <w:t xml:space="preserve"> on</w:t>
      </w:r>
    </w:p>
    <w:p w14:paraId="0F343F1D" w14:textId="7658D78B" w:rsidR="00C01C9A" w:rsidRPr="00F50B47" w:rsidRDefault="00F50B47">
      <w:pPr>
        <w:pStyle w:val="Heading1"/>
        <w:spacing w:before="178"/>
        <w:ind w:left="1361" w:right="1358"/>
        <w:jc w:val="center"/>
        <w:rPr>
          <w:color w:val="000000" w:themeColor="text1"/>
        </w:rPr>
      </w:pPr>
      <w:r w:rsidRPr="00F50B47">
        <w:rPr>
          <w:color w:val="000000" w:themeColor="text1"/>
        </w:rPr>
        <w:t xml:space="preserve">May 2025 </w:t>
      </w:r>
    </w:p>
    <w:p w14:paraId="6266021E" w14:textId="220A71DB" w:rsidR="00C01C9A" w:rsidRDefault="00B250EF">
      <w:pPr>
        <w:spacing w:before="182" w:line="276" w:lineRule="auto"/>
        <w:ind w:left="109" w:right="104"/>
        <w:jc w:val="both"/>
      </w:pPr>
      <w:r>
        <w:t>In</w:t>
      </w:r>
      <w:r>
        <w:rPr>
          <w:spacing w:val="-7"/>
        </w:rPr>
        <w:t xml:space="preserve"> </w:t>
      </w:r>
      <w:r>
        <w:t>accordance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b/>
        </w:rPr>
        <w:t>House</w:t>
      </w:r>
      <w:r>
        <w:rPr>
          <w:b/>
          <w:spacing w:val="-7"/>
        </w:rPr>
        <w:t xml:space="preserve"> </w:t>
      </w:r>
      <w:r>
        <w:rPr>
          <w:b/>
        </w:rPr>
        <w:t>of</w:t>
      </w:r>
      <w:r>
        <w:rPr>
          <w:b/>
          <w:spacing w:val="-6"/>
        </w:rPr>
        <w:t xml:space="preserve"> </w:t>
      </w:r>
      <w:r>
        <w:rPr>
          <w:b/>
        </w:rPr>
        <w:t>Bishops’</w:t>
      </w:r>
      <w:r>
        <w:rPr>
          <w:b/>
          <w:spacing w:val="-6"/>
        </w:rPr>
        <w:t xml:space="preserve"> </w:t>
      </w:r>
      <w:r>
        <w:rPr>
          <w:b/>
        </w:rPr>
        <w:t>Policy</w:t>
      </w:r>
      <w:r>
        <w:rPr>
          <w:b/>
          <w:spacing w:val="-7"/>
        </w:rPr>
        <w:t xml:space="preserve"> </w:t>
      </w:r>
      <w:r>
        <w:rPr>
          <w:b/>
        </w:rPr>
        <w:t>Statements</w:t>
      </w:r>
      <w:r>
        <w:rPr>
          <w:b/>
          <w:spacing w:val="-7"/>
        </w:rPr>
        <w:t xml:space="preserve"> </w:t>
      </w:r>
      <w:r>
        <w:rPr>
          <w:b/>
        </w:rPr>
        <w:t>‘</w:t>
      </w:r>
      <w:r>
        <w:rPr>
          <w:b/>
          <w:i/>
        </w:rPr>
        <w:t>Promoting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a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Safer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Church’</w:t>
      </w:r>
      <w:r>
        <w:rPr>
          <w:b/>
          <w:i/>
          <w:spacing w:val="-6"/>
        </w:rPr>
        <w:t xml:space="preserve"> </w:t>
      </w:r>
      <w:r>
        <w:rPr>
          <w:b/>
        </w:rPr>
        <w:t>(2017)</w:t>
      </w:r>
      <w:r>
        <w:rPr>
          <w:b/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b/>
        </w:rPr>
        <w:t>‘</w:t>
      </w:r>
      <w:r>
        <w:rPr>
          <w:b/>
          <w:i/>
        </w:rPr>
        <w:t>Protecting</w:t>
      </w:r>
      <w:r>
        <w:rPr>
          <w:b/>
          <w:i/>
          <w:spacing w:val="-7"/>
        </w:rPr>
        <w:t xml:space="preserve"> </w:t>
      </w:r>
      <w:r>
        <w:rPr>
          <w:b/>
          <w:i/>
        </w:rPr>
        <w:t xml:space="preserve">All God’s Children’ </w:t>
      </w:r>
      <w:r>
        <w:rPr>
          <w:b/>
        </w:rPr>
        <w:t xml:space="preserve">(2010) </w:t>
      </w:r>
      <w:r>
        <w:t xml:space="preserve">and the </w:t>
      </w:r>
      <w:r>
        <w:rPr>
          <w:b/>
        </w:rPr>
        <w:t>Diocesan Safeguarding Policy ‘</w:t>
      </w:r>
      <w:r>
        <w:rPr>
          <w:b/>
          <w:i/>
        </w:rPr>
        <w:t xml:space="preserve">Promoting a Safer Diocese’ 2023 </w:t>
      </w:r>
      <w:r>
        <w:t>our church is committed to:</w:t>
      </w:r>
    </w:p>
    <w:p w14:paraId="7E6C16C8" w14:textId="77777777" w:rsidR="00C01C9A" w:rsidRDefault="00B250EF">
      <w:pPr>
        <w:pStyle w:val="ListParagraph"/>
        <w:numPr>
          <w:ilvl w:val="0"/>
          <w:numId w:val="1"/>
        </w:numPr>
        <w:tabs>
          <w:tab w:val="left" w:pos="506"/>
        </w:tabs>
        <w:spacing w:before="3"/>
      </w:pPr>
      <w:r>
        <w:t>Promoting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safer</w:t>
      </w:r>
      <w:r>
        <w:rPr>
          <w:spacing w:val="-6"/>
        </w:rPr>
        <w:t xml:space="preserve"> </w:t>
      </w:r>
      <w:r>
        <w:t>environment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culture.</w:t>
      </w:r>
    </w:p>
    <w:p w14:paraId="13B2E75A" w14:textId="77777777" w:rsidR="00C01C9A" w:rsidRDefault="00B250EF">
      <w:pPr>
        <w:pStyle w:val="ListParagraph"/>
        <w:numPr>
          <w:ilvl w:val="0"/>
          <w:numId w:val="1"/>
        </w:numPr>
        <w:tabs>
          <w:tab w:val="left" w:pos="506"/>
        </w:tabs>
        <w:spacing w:line="256" w:lineRule="auto"/>
        <w:ind w:right="104"/>
      </w:pPr>
      <w:r>
        <w:t>Safely</w:t>
      </w:r>
      <w:r>
        <w:rPr>
          <w:spacing w:val="40"/>
        </w:rPr>
        <w:t xml:space="preserve"> </w:t>
      </w:r>
      <w:r>
        <w:t>recruiting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supporting</w:t>
      </w:r>
      <w:r>
        <w:rPr>
          <w:spacing w:val="40"/>
        </w:rPr>
        <w:t xml:space="preserve"> </w:t>
      </w:r>
      <w:r>
        <w:t>all</w:t>
      </w:r>
      <w:r>
        <w:rPr>
          <w:spacing w:val="40"/>
        </w:rPr>
        <w:t xml:space="preserve"> </w:t>
      </w:r>
      <w:r>
        <w:t>those</w:t>
      </w:r>
      <w:r>
        <w:rPr>
          <w:spacing w:val="40"/>
        </w:rPr>
        <w:t xml:space="preserve"> </w:t>
      </w:r>
      <w:r>
        <w:t>with</w:t>
      </w:r>
      <w:r>
        <w:rPr>
          <w:spacing w:val="40"/>
        </w:rPr>
        <w:t xml:space="preserve"> </w:t>
      </w:r>
      <w:r>
        <w:t>any</w:t>
      </w:r>
      <w:r>
        <w:rPr>
          <w:spacing w:val="40"/>
        </w:rPr>
        <w:t xml:space="preserve"> </w:t>
      </w:r>
      <w:r>
        <w:t>responsibility</w:t>
      </w:r>
      <w:r>
        <w:rPr>
          <w:spacing w:val="40"/>
        </w:rPr>
        <w:t xml:space="preserve"> </w:t>
      </w:r>
      <w:r>
        <w:t>related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children,</w:t>
      </w:r>
      <w:r>
        <w:rPr>
          <w:spacing w:val="40"/>
        </w:rPr>
        <w:t xml:space="preserve"> </w:t>
      </w:r>
      <w:r>
        <w:t>young</w:t>
      </w:r>
      <w:r>
        <w:rPr>
          <w:spacing w:val="40"/>
        </w:rPr>
        <w:t xml:space="preserve"> </w:t>
      </w:r>
      <w:r>
        <w:t>people</w:t>
      </w:r>
      <w:r>
        <w:rPr>
          <w:spacing w:val="40"/>
        </w:rPr>
        <w:t xml:space="preserve"> </w:t>
      </w:r>
      <w:r>
        <w:t>and vulnerable adults within the church.</w:t>
      </w:r>
    </w:p>
    <w:p w14:paraId="5162225D" w14:textId="77777777" w:rsidR="00C01C9A" w:rsidRDefault="00B250EF">
      <w:pPr>
        <w:pStyle w:val="ListParagraph"/>
        <w:numPr>
          <w:ilvl w:val="0"/>
          <w:numId w:val="1"/>
        </w:numPr>
        <w:tabs>
          <w:tab w:val="left" w:pos="506"/>
        </w:tabs>
        <w:spacing w:before="4"/>
      </w:pPr>
      <w:r>
        <w:t>Responding</w:t>
      </w:r>
      <w:r>
        <w:rPr>
          <w:spacing w:val="-7"/>
        </w:rPr>
        <w:t xml:space="preserve"> </w:t>
      </w:r>
      <w:r>
        <w:t>promptly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every</w:t>
      </w:r>
      <w:r>
        <w:rPr>
          <w:spacing w:val="-7"/>
        </w:rPr>
        <w:t xml:space="preserve"> </w:t>
      </w:r>
      <w:r>
        <w:t>safeguarding</w:t>
      </w:r>
      <w:r>
        <w:rPr>
          <w:spacing w:val="-6"/>
        </w:rPr>
        <w:t xml:space="preserve"> </w:t>
      </w:r>
      <w:r>
        <w:t>concern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2"/>
        </w:rPr>
        <w:t>allegation.</w:t>
      </w:r>
    </w:p>
    <w:p w14:paraId="3CCD2C3E" w14:textId="77777777" w:rsidR="00C01C9A" w:rsidRDefault="00B250EF">
      <w:pPr>
        <w:pStyle w:val="ListParagraph"/>
        <w:numPr>
          <w:ilvl w:val="0"/>
          <w:numId w:val="1"/>
        </w:numPr>
        <w:tabs>
          <w:tab w:val="left" w:pos="506"/>
        </w:tabs>
      </w:pPr>
      <w:r>
        <w:t>Caring</w:t>
      </w:r>
      <w:r>
        <w:rPr>
          <w:spacing w:val="-9"/>
        </w:rPr>
        <w:t xml:space="preserve"> </w:t>
      </w:r>
      <w:r>
        <w:t>pastorally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victims/survivors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abuse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affected</w:t>
      </w:r>
      <w:r>
        <w:rPr>
          <w:spacing w:val="-6"/>
        </w:rPr>
        <w:t xml:space="preserve"> </w:t>
      </w:r>
      <w:r>
        <w:rPr>
          <w:spacing w:val="-2"/>
        </w:rPr>
        <w:t>persons.</w:t>
      </w:r>
    </w:p>
    <w:p w14:paraId="262713ED" w14:textId="77777777" w:rsidR="00C01C9A" w:rsidRDefault="00B250EF">
      <w:pPr>
        <w:pStyle w:val="ListParagraph"/>
        <w:numPr>
          <w:ilvl w:val="0"/>
          <w:numId w:val="1"/>
        </w:numPr>
        <w:tabs>
          <w:tab w:val="left" w:pos="506"/>
        </w:tabs>
      </w:pPr>
      <w:r>
        <w:t>Caring</w:t>
      </w:r>
      <w:r>
        <w:rPr>
          <w:spacing w:val="-12"/>
        </w:rPr>
        <w:t xml:space="preserve"> </w:t>
      </w:r>
      <w:r>
        <w:t>pastorally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those</w:t>
      </w:r>
      <w:r>
        <w:rPr>
          <w:spacing w:val="-9"/>
        </w:rPr>
        <w:t xml:space="preserve"> </w:t>
      </w:r>
      <w:r>
        <w:t>who</w:t>
      </w:r>
      <w:r>
        <w:rPr>
          <w:spacing w:val="-9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subject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concerns</w:t>
      </w:r>
      <w:r>
        <w:rPr>
          <w:spacing w:val="-9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allegations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abuse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other</w:t>
      </w:r>
      <w:r>
        <w:rPr>
          <w:spacing w:val="-9"/>
        </w:rPr>
        <w:t xml:space="preserve"> </w:t>
      </w:r>
      <w:r>
        <w:t>affected</w:t>
      </w:r>
      <w:r>
        <w:rPr>
          <w:spacing w:val="-9"/>
        </w:rPr>
        <w:t xml:space="preserve"> </w:t>
      </w:r>
      <w:r>
        <w:rPr>
          <w:spacing w:val="-2"/>
        </w:rPr>
        <w:t>persons.</w:t>
      </w:r>
    </w:p>
    <w:p w14:paraId="443436ED" w14:textId="77777777" w:rsidR="00C01C9A" w:rsidRDefault="00B250EF">
      <w:pPr>
        <w:pStyle w:val="ListParagraph"/>
        <w:numPr>
          <w:ilvl w:val="0"/>
          <w:numId w:val="1"/>
        </w:numPr>
        <w:tabs>
          <w:tab w:val="left" w:pos="506"/>
        </w:tabs>
      </w:pPr>
      <w:r>
        <w:t>Responding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those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pose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present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2"/>
        </w:rPr>
        <w:t>others.</w:t>
      </w:r>
    </w:p>
    <w:p w14:paraId="222BF50C" w14:textId="77777777" w:rsidR="00C01C9A" w:rsidRDefault="00C01C9A">
      <w:pPr>
        <w:pStyle w:val="BodyText"/>
        <w:spacing w:before="9"/>
        <w:ind w:left="0"/>
        <w:rPr>
          <w:sz w:val="26"/>
        </w:rPr>
      </w:pPr>
    </w:p>
    <w:p w14:paraId="0B6483C3" w14:textId="77777777" w:rsidR="00C01C9A" w:rsidRDefault="00B250EF">
      <w:pPr>
        <w:pStyle w:val="BodyText"/>
        <w:spacing w:before="1"/>
        <w:ind w:left="109"/>
      </w:pPr>
      <w:r>
        <w:t>The</w:t>
      </w:r>
      <w:r>
        <w:rPr>
          <w:spacing w:val="-5"/>
        </w:rPr>
        <w:t xml:space="preserve"> </w:t>
      </w:r>
      <w:r>
        <w:t>Parish</w:t>
      </w:r>
      <w:r>
        <w:rPr>
          <w:spacing w:val="-4"/>
        </w:rPr>
        <w:t xml:space="preserve"> </w:t>
      </w:r>
      <w:r>
        <w:rPr>
          <w:spacing w:val="-2"/>
        </w:rPr>
        <w:t>will:</w:t>
      </w:r>
    </w:p>
    <w:p w14:paraId="2A1F7E5F" w14:textId="77777777" w:rsidR="00C01C9A" w:rsidRDefault="00B250EF">
      <w:pPr>
        <w:pStyle w:val="ListParagraph"/>
        <w:numPr>
          <w:ilvl w:val="0"/>
          <w:numId w:val="1"/>
        </w:numPr>
        <w:tabs>
          <w:tab w:val="left" w:pos="469"/>
        </w:tabs>
        <w:spacing w:before="41"/>
        <w:ind w:left="469" w:hanging="360"/>
      </w:pPr>
      <w:r>
        <w:t>Create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safe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caring</w:t>
      </w:r>
      <w:r>
        <w:rPr>
          <w:spacing w:val="-4"/>
        </w:rPr>
        <w:t xml:space="preserve"> </w:t>
      </w:r>
      <w:r>
        <w:t>place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all.</w:t>
      </w:r>
    </w:p>
    <w:p w14:paraId="153FD4A3" w14:textId="77777777" w:rsidR="00C01C9A" w:rsidRDefault="00B250EF">
      <w:pPr>
        <w:pStyle w:val="ListParagraph"/>
        <w:numPr>
          <w:ilvl w:val="0"/>
          <w:numId w:val="1"/>
        </w:numPr>
        <w:tabs>
          <w:tab w:val="left" w:pos="469"/>
        </w:tabs>
        <w:spacing w:line="256" w:lineRule="auto"/>
        <w:ind w:left="469" w:right="102" w:hanging="360"/>
      </w:pPr>
      <w:r>
        <w:t>Have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named</w:t>
      </w:r>
      <w:r>
        <w:rPr>
          <w:spacing w:val="-6"/>
        </w:rPr>
        <w:t xml:space="preserve"> </w:t>
      </w:r>
      <w:r>
        <w:t>Church</w:t>
      </w:r>
      <w:r>
        <w:rPr>
          <w:spacing w:val="-5"/>
        </w:rPr>
        <w:t xml:space="preserve"> </w:t>
      </w:r>
      <w:r>
        <w:t>Safeguarding</w:t>
      </w:r>
      <w:r>
        <w:rPr>
          <w:spacing w:val="-6"/>
        </w:rPr>
        <w:t xml:space="preserve"> </w:t>
      </w:r>
      <w:r>
        <w:t>Officer</w:t>
      </w:r>
      <w:r>
        <w:rPr>
          <w:spacing w:val="-6"/>
        </w:rPr>
        <w:t xml:space="preserve"> </w:t>
      </w:r>
      <w:r>
        <w:t>(CSO)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work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incumbent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PCC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implement</w:t>
      </w:r>
      <w:r>
        <w:rPr>
          <w:spacing w:val="-6"/>
        </w:rPr>
        <w:t xml:space="preserve"> </w:t>
      </w:r>
      <w:r>
        <w:t>policy and procedures.</w:t>
      </w:r>
    </w:p>
    <w:p w14:paraId="4CCD27B0" w14:textId="77777777" w:rsidR="00C01C9A" w:rsidRDefault="00B250EF">
      <w:pPr>
        <w:pStyle w:val="ListParagraph"/>
        <w:numPr>
          <w:ilvl w:val="0"/>
          <w:numId w:val="1"/>
        </w:numPr>
        <w:tabs>
          <w:tab w:val="left" w:pos="469"/>
        </w:tabs>
        <w:spacing w:before="4" w:line="256" w:lineRule="auto"/>
        <w:ind w:left="469" w:right="100" w:hanging="360"/>
      </w:pPr>
      <w:r>
        <w:t>Safely</w:t>
      </w:r>
      <w:r>
        <w:rPr>
          <w:spacing w:val="-1"/>
        </w:rPr>
        <w:t xml:space="preserve"> </w:t>
      </w:r>
      <w:r>
        <w:t>recruit,</w:t>
      </w:r>
      <w:r>
        <w:rPr>
          <w:spacing w:val="-1"/>
        </w:rPr>
        <w:t xml:space="preserve"> </w:t>
      </w:r>
      <w:r>
        <w:t>train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those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responsibility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children,</w:t>
      </w:r>
      <w:r>
        <w:rPr>
          <w:spacing w:val="-1"/>
        </w:rPr>
        <w:t xml:space="preserve"> </w:t>
      </w:r>
      <w:r>
        <w:t>young</w:t>
      </w:r>
      <w:r>
        <w:rPr>
          <w:spacing w:val="-1"/>
        </w:rPr>
        <w:t xml:space="preserve"> </w:t>
      </w:r>
      <w:r>
        <w:t>people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adults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 xml:space="preserve">have the confidence and skills to </w:t>
      </w:r>
      <w:proofErr w:type="spellStart"/>
      <w:r>
        <w:t>recognise</w:t>
      </w:r>
      <w:proofErr w:type="spellEnd"/>
      <w:r>
        <w:t xml:space="preserve"> and respond to abuse.</w:t>
      </w:r>
    </w:p>
    <w:p w14:paraId="757866CC" w14:textId="77777777" w:rsidR="00C01C9A" w:rsidRDefault="00B250EF">
      <w:pPr>
        <w:pStyle w:val="ListParagraph"/>
        <w:numPr>
          <w:ilvl w:val="0"/>
          <w:numId w:val="1"/>
        </w:numPr>
        <w:tabs>
          <w:tab w:val="left" w:pos="469"/>
        </w:tabs>
        <w:spacing w:before="4" w:line="256" w:lineRule="auto"/>
        <w:ind w:left="469" w:right="103" w:hanging="360"/>
      </w:pPr>
      <w:r>
        <w:t>Ensure that there is appropriate insurance cover for all activities involving children and adults undertaken in the name of the parish.</w:t>
      </w:r>
    </w:p>
    <w:p w14:paraId="270C947A" w14:textId="77777777" w:rsidR="00C01C9A" w:rsidRDefault="00B250EF">
      <w:pPr>
        <w:pStyle w:val="ListParagraph"/>
        <w:numPr>
          <w:ilvl w:val="0"/>
          <w:numId w:val="1"/>
        </w:numPr>
        <w:tabs>
          <w:tab w:val="left" w:pos="469"/>
        </w:tabs>
        <w:spacing w:before="9" w:line="252" w:lineRule="auto"/>
        <w:ind w:left="469" w:right="103" w:hanging="360"/>
      </w:pPr>
      <w:r>
        <w:t>Display in church premises and on the Parish website the details of who to contact if there are safeguarding concerns or support needs.</w:t>
      </w:r>
    </w:p>
    <w:p w14:paraId="28A8C33F" w14:textId="77777777" w:rsidR="00C01C9A" w:rsidRDefault="00B250EF">
      <w:pPr>
        <w:pStyle w:val="ListParagraph"/>
        <w:numPr>
          <w:ilvl w:val="0"/>
          <w:numId w:val="1"/>
        </w:numPr>
        <w:tabs>
          <w:tab w:val="left" w:pos="469"/>
        </w:tabs>
        <w:spacing w:before="14"/>
        <w:ind w:left="469" w:hanging="360"/>
      </w:pPr>
      <w:r>
        <w:t>Listen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take</w:t>
      </w:r>
      <w:r>
        <w:rPr>
          <w:spacing w:val="-5"/>
        </w:rPr>
        <w:t xml:space="preserve"> </w:t>
      </w:r>
      <w:r>
        <w:t>seriously</w:t>
      </w:r>
      <w:r>
        <w:rPr>
          <w:spacing w:val="-4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those</w:t>
      </w:r>
      <w:r>
        <w:rPr>
          <w:spacing w:val="-5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disclose</w:t>
      </w:r>
      <w:r>
        <w:rPr>
          <w:spacing w:val="-4"/>
        </w:rPr>
        <w:t xml:space="preserve"> </w:t>
      </w:r>
      <w:r>
        <w:rPr>
          <w:spacing w:val="-2"/>
        </w:rPr>
        <w:t>abuse.</w:t>
      </w:r>
    </w:p>
    <w:p w14:paraId="6D5700D4" w14:textId="77777777" w:rsidR="00C01C9A" w:rsidRDefault="00B250EF">
      <w:pPr>
        <w:pStyle w:val="ListParagraph"/>
        <w:numPr>
          <w:ilvl w:val="0"/>
          <w:numId w:val="1"/>
        </w:numPr>
        <w:tabs>
          <w:tab w:val="left" w:pos="469"/>
        </w:tabs>
        <w:spacing w:line="256" w:lineRule="auto"/>
        <w:ind w:left="469" w:right="101" w:hanging="360"/>
        <w:jc w:val="both"/>
      </w:pPr>
      <w:r>
        <w:t xml:space="preserve">Take steps to protect children and adults when a safeguarding concern of any kind arises, following House of Bishops guidance, including notifying the Diocesan Safeguarding Adviser (DSA) and statutory agencies </w:t>
      </w:r>
      <w:r>
        <w:rPr>
          <w:spacing w:val="-2"/>
        </w:rPr>
        <w:t>immediately.</w:t>
      </w:r>
    </w:p>
    <w:p w14:paraId="3DC7C704" w14:textId="77777777" w:rsidR="00C01C9A" w:rsidRDefault="00B250EF">
      <w:pPr>
        <w:pStyle w:val="ListParagraph"/>
        <w:numPr>
          <w:ilvl w:val="0"/>
          <w:numId w:val="1"/>
        </w:numPr>
        <w:tabs>
          <w:tab w:val="left" w:pos="468"/>
        </w:tabs>
        <w:spacing w:before="5"/>
        <w:ind w:left="468"/>
        <w:jc w:val="both"/>
      </w:pPr>
      <w:r>
        <w:t>Offer</w:t>
      </w:r>
      <w:r>
        <w:rPr>
          <w:spacing w:val="-7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victims/survivors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abuse</w:t>
      </w:r>
      <w:r>
        <w:rPr>
          <w:spacing w:val="-5"/>
        </w:rPr>
        <w:t xml:space="preserve"> </w:t>
      </w:r>
      <w:r>
        <w:t>regardless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type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abuse,</w:t>
      </w:r>
      <w:r>
        <w:rPr>
          <w:spacing w:val="-5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where</w:t>
      </w:r>
      <w:r>
        <w:rPr>
          <w:spacing w:val="-5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rPr>
          <w:spacing w:val="-2"/>
        </w:rPr>
        <w:t>occurred.</w:t>
      </w:r>
    </w:p>
    <w:p w14:paraId="342AC3FD" w14:textId="77777777" w:rsidR="00C01C9A" w:rsidRDefault="00B250EF">
      <w:pPr>
        <w:pStyle w:val="ListParagraph"/>
        <w:numPr>
          <w:ilvl w:val="0"/>
          <w:numId w:val="1"/>
        </w:numPr>
        <w:tabs>
          <w:tab w:val="left" w:pos="469"/>
        </w:tabs>
        <w:spacing w:line="256" w:lineRule="auto"/>
        <w:ind w:left="469" w:right="106" w:hanging="360"/>
      </w:pPr>
      <w:r>
        <w:t>Care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monitor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member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church</w:t>
      </w:r>
      <w:r>
        <w:rPr>
          <w:spacing w:val="-1"/>
        </w:rPr>
        <w:t xml:space="preserve"> </w:t>
      </w:r>
      <w:r>
        <w:t>community</w:t>
      </w:r>
      <w:r>
        <w:rPr>
          <w:spacing w:val="-1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pose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risk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children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adults</w:t>
      </w:r>
      <w:r>
        <w:rPr>
          <w:spacing w:val="-1"/>
        </w:rPr>
        <w:t xml:space="preserve"> </w:t>
      </w:r>
      <w:r>
        <w:t>whilst maintaining appropriate confidentiality and the safety of all parties.</w:t>
      </w:r>
    </w:p>
    <w:p w14:paraId="67AD8B16" w14:textId="77777777" w:rsidR="00C01C9A" w:rsidRDefault="00B250EF">
      <w:pPr>
        <w:pStyle w:val="ListParagraph"/>
        <w:numPr>
          <w:ilvl w:val="0"/>
          <w:numId w:val="1"/>
        </w:numPr>
        <w:tabs>
          <w:tab w:val="left" w:pos="469"/>
        </w:tabs>
        <w:spacing w:before="4" w:line="256" w:lineRule="auto"/>
        <w:ind w:left="469" w:right="104" w:hanging="360"/>
      </w:pPr>
      <w:r>
        <w:t>Ensure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safety</w:t>
      </w:r>
      <w:r>
        <w:rPr>
          <w:spacing w:val="-5"/>
        </w:rPr>
        <w:t xml:space="preserve"> </w:t>
      </w:r>
      <w:r>
        <w:t>policy,</w:t>
      </w:r>
      <w:r>
        <w:rPr>
          <w:spacing w:val="-4"/>
        </w:rPr>
        <w:t xml:space="preserve"> </w:t>
      </w:r>
      <w:r>
        <w:t>procedures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risk</w:t>
      </w:r>
      <w:r>
        <w:rPr>
          <w:spacing w:val="-5"/>
        </w:rPr>
        <w:t xml:space="preserve"> </w:t>
      </w:r>
      <w:r>
        <w:t>assessments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place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 xml:space="preserve">reviewed </w:t>
      </w:r>
      <w:r>
        <w:rPr>
          <w:spacing w:val="-2"/>
        </w:rPr>
        <w:t>annually.</w:t>
      </w:r>
    </w:p>
    <w:p w14:paraId="07BDC474" w14:textId="77777777" w:rsidR="00C01C9A" w:rsidRDefault="00B250EF">
      <w:pPr>
        <w:pStyle w:val="ListParagraph"/>
        <w:numPr>
          <w:ilvl w:val="0"/>
          <w:numId w:val="1"/>
        </w:numPr>
        <w:tabs>
          <w:tab w:val="left" w:pos="469"/>
        </w:tabs>
        <w:spacing w:before="4"/>
        <w:ind w:left="469" w:hanging="360"/>
      </w:pPr>
      <w:r>
        <w:t>Review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implementation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Safeguarding</w:t>
      </w:r>
      <w:r>
        <w:rPr>
          <w:spacing w:val="-6"/>
        </w:rPr>
        <w:t xml:space="preserve"> </w:t>
      </w:r>
      <w:r>
        <w:t>Policy,</w:t>
      </w:r>
      <w:r>
        <w:rPr>
          <w:spacing w:val="-7"/>
        </w:rPr>
        <w:t xml:space="preserve"> </w:t>
      </w:r>
      <w:r>
        <w:t>Procedures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Practices</w:t>
      </w:r>
      <w:r>
        <w:rPr>
          <w:spacing w:val="-7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least</w:t>
      </w:r>
      <w:r>
        <w:rPr>
          <w:spacing w:val="-6"/>
        </w:rPr>
        <w:t xml:space="preserve"> </w:t>
      </w:r>
      <w:r>
        <w:rPr>
          <w:spacing w:val="-2"/>
        </w:rPr>
        <w:t>annually.</w:t>
      </w:r>
    </w:p>
    <w:p w14:paraId="16265A7A" w14:textId="77777777" w:rsidR="00C01C9A" w:rsidRDefault="00C01C9A">
      <w:pPr>
        <w:pStyle w:val="BodyText"/>
        <w:spacing w:before="2"/>
        <w:ind w:left="0"/>
        <w:rPr>
          <w:sz w:val="25"/>
        </w:rPr>
      </w:pPr>
    </w:p>
    <w:p w14:paraId="5869C6F9" w14:textId="77777777" w:rsidR="00C01C9A" w:rsidRDefault="00B250EF">
      <w:pPr>
        <w:ind w:left="109"/>
        <w:rPr>
          <w:b/>
          <w:i/>
        </w:rPr>
      </w:pPr>
      <w:r>
        <w:rPr>
          <w:b/>
          <w:i/>
        </w:rPr>
        <w:t>Each</w:t>
      </w:r>
      <w:r>
        <w:rPr>
          <w:b/>
          <w:i/>
          <w:spacing w:val="32"/>
        </w:rPr>
        <w:t xml:space="preserve"> </w:t>
      </w:r>
      <w:r>
        <w:rPr>
          <w:b/>
          <w:i/>
        </w:rPr>
        <w:t>person</w:t>
      </w:r>
      <w:r>
        <w:rPr>
          <w:b/>
          <w:i/>
          <w:spacing w:val="32"/>
        </w:rPr>
        <w:t xml:space="preserve"> </w:t>
      </w:r>
      <w:r>
        <w:rPr>
          <w:b/>
          <w:i/>
        </w:rPr>
        <w:t>who</w:t>
      </w:r>
      <w:r>
        <w:rPr>
          <w:b/>
          <w:i/>
          <w:spacing w:val="32"/>
        </w:rPr>
        <w:t xml:space="preserve"> </w:t>
      </w:r>
      <w:r>
        <w:rPr>
          <w:b/>
          <w:i/>
        </w:rPr>
        <w:t>works</w:t>
      </w:r>
      <w:r>
        <w:rPr>
          <w:b/>
          <w:i/>
          <w:spacing w:val="33"/>
        </w:rPr>
        <w:t xml:space="preserve"> </w:t>
      </w:r>
      <w:r>
        <w:rPr>
          <w:b/>
          <w:i/>
        </w:rPr>
        <w:t>within</w:t>
      </w:r>
      <w:r>
        <w:rPr>
          <w:b/>
          <w:i/>
          <w:spacing w:val="32"/>
        </w:rPr>
        <w:t xml:space="preserve"> </w:t>
      </w:r>
      <w:r>
        <w:rPr>
          <w:b/>
          <w:i/>
        </w:rPr>
        <w:t>this</w:t>
      </w:r>
      <w:r>
        <w:rPr>
          <w:b/>
          <w:i/>
          <w:spacing w:val="33"/>
        </w:rPr>
        <w:t xml:space="preserve"> </w:t>
      </w:r>
      <w:r>
        <w:rPr>
          <w:b/>
          <w:i/>
        </w:rPr>
        <w:t>church</w:t>
      </w:r>
      <w:r>
        <w:rPr>
          <w:b/>
          <w:i/>
          <w:spacing w:val="32"/>
        </w:rPr>
        <w:t xml:space="preserve"> </w:t>
      </w:r>
      <w:r>
        <w:rPr>
          <w:b/>
          <w:i/>
        </w:rPr>
        <w:t>community</w:t>
      </w:r>
      <w:r>
        <w:rPr>
          <w:b/>
          <w:i/>
          <w:spacing w:val="33"/>
        </w:rPr>
        <w:t xml:space="preserve"> </w:t>
      </w:r>
      <w:r>
        <w:rPr>
          <w:b/>
          <w:i/>
        </w:rPr>
        <w:t>will</w:t>
      </w:r>
      <w:r>
        <w:rPr>
          <w:b/>
          <w:i/>
          <w:spacing w:val="33"/>
        </w:rPr>
        <w:t xml:space="preserve"> </w:t>
      </w:r>
      <w:r>
        <w:rPr>
          <w:b/>
          <w:i/>
        </w:rPr>
        <w:t>agree</w:t>
      </w:r>
      <w:r>
        <w:rPr>
          <w:b/>
          <w:i/>
          <w:spacing w:val="32"/>
        </w:rPr>
        <w:t xml:space="preserve"> </w:t>
      </w:r>
      <w:r>
        <w:rPr>
          <w:b/>
          <w:i/>
        </w:rPr>
        <w:t>to</w:t>
      </w:r>
      <w:r>
        <w:rPr>
          <w:b/>
          <w:i/>
          <w:spacing w:val="32"/>
        </w:rPr>
        <w:t xml:space="preserve"> </w:t>
      </w:r>
      <w:r>
        <w:rPr>
          <w:b/>
          <w:i/>
        </w:rPr>
        <w:t>abide</w:t>
      </w:r>
      <w:r>
        <w:rPr>
          <w:b/>
          <w:i/>
          <w:spacing w:val="32"/>
        </w:rPr>
        <w:t xml:space="preserve"> </w:t>
      </w:r>
      <w:r>
        <w:rPr>
          <w:b/>
          <w:i/>
        </w:rPr>
        <w:t>by</w:t>
      </w:r>
      <w:r>
        <w:rPr>
          <w:b/>
          <w:i/>
          <w:spacing w:val="33"/>
        </w:rPr>
        <w:t xml:space="preserve"> </w:t>
      </w:r>
      <w:r>
        <w:rPr>
          <w:b/>
          <w:i/>
        </w:rPr>
        <w:t>this</w:t>
      </w:r>
      <w:r>
        <w:rPr>
          <w:b/>
          <w:i/>
          <w:spacing w:val="33"/>
        </w:rPr>
        <w:t xml:space="preserve"> </w:t>
      </w:r>
      <w:r>
        <w:rPr>
          <w:b/>
          <w:i/>
        </w:rPr>
        <w:t>policy</w:t>
      </w:r>
      <w:r>
        <w:rPr>
          <w:b/>
          <w:i/>
          <w:spacing w:val="33"/>
        </w:rPr>
        <w:t xml:space="preserve"> </w:t>
      </w:r>
      <w:r>
        <w:rPr>
          <w:b/>
          <w:i/>
        </w:rPr>
        <w:t>and</w:t>
      </w:r>
      <w:r>
        <w:rPr>
          <w:b/>
          <w:i/>
          <w:spacing w:val="32"/>
        </w:rPr>
        <w:t xml:space="preserve"> </w:t>
      </w:r>
      <w:r>
        <w:rPr>
          <w:b/>
          <w:i/>
        </w:rPr>
        <w:t>the</w:t>
      </w:r>
      <w:r>
        <w:rPr>
          <w:b/>
          <w:i/>
          <w:spacing w:val="32"/>
        </w:rPr>
        <w:t xml:space="preserve"> </w:t>
      </w:r>
      <w:r>
        <w:rPr>
          <w:b/>
          <w:i/>
        </w:rPr>
        <w:t>guidelines established by this church.</w:t>
      </w:r>
    </w:p>
    <w:p w14:paraId="54D881D0" w14:textId="2ED87CB3" w:rsidR="00C149BC" w:rsidRDefault="00B250EF">
      <w:pPr>
        <w:pStyle w:val="Heading1"/>
        <w:spacing w:line="530" w:lineRule="atLeast"/>
        <w:ind w:right="2319"/>
      </w:pPr>
      <w:r>
        <w:t>This</w:t>
      </w:r>
      <w:r>
        <w:rPr>
          <w:spacing w:val="-4"/>
        </w:rPr>
        <w:t xml:space="preserve"> </w:t>
      </w:r>
      <w:r>
        <w:t>church</w:t>
      </w:r>
      <w:r>
        <w:rPr>
          <w:spacing w:val="-4"/>
        </w:rPr>
        <w:t xml:space="preserve"> </w:t>
      </w:r>
      <w:r>
        <w:t>appoints</w:t>
      </w:r>
      <w:r>
        <w:rPr>
          <w:spacing w:val="-4"/>
        </w:rPr>
        <w:t xml:space="preserve"> </w:t>
      </w:r>
      <w:r w:rsidR="003B6C14" w:rsidRPr="003B6C14">
        <w:rPr>
          <w:color w:val="000000" w:themeColor="text1"/>
        </w:rPr>
        <w:t>Peter Williams</w:t>
      </w:r>
      <w:r w:rsidRPr="003B6C14">
        <w:rPr>
          <w:color w:val="000000" w:themeColor="text1"/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Church</w:t>
      </w:r>
      <w:r>
        <w:rPr>
          <w:spacing w:val="-4"/>
        </w:rPr>
        <w:t xml:space="preserve"> </w:t>
      </w:r>
      <w:r>
        <w:t>Safeguarding</w:t>
      </w:r>
      <w:r>
        <w:rPr>
          <w:spacing w:val="-4"/>
        </w:rPr>
        <w:t xml:space="preserve"> </w:t>
      </w:r>
      <w:r>
        <w:t>Officer</w:t>
      </w:r>
      <w:r>
        <w:rPr>
          <w:spacing w:val="-3"/>
        </w:rPr>
        <w:t xml:space="preserve"> </w:t>
      </w:r>
      <w:r>
        <w:t xml:space="preserve">(CSO) </w:t>
      </w:r>
    </w:p>
    <w:p w14:paraId="6D031153" w14:textId="5E943A1E" w:rsidR="00C01C9A" w:rsidRPr="003B6C14" w:rsidRDefault="00B250EF">
      <w:pPr>
        <w:pStyle w:val="Heading1"/>
        <w:spacing w:line="530" w:lineRule="atLeast"/>
        <w:ind w:right="2319"/>
        <w:rPr>
          <w:color w:val="000000" w:themeColor="text1"/>
        </w:rPr>
      </w:pPr>
      <w:proofErr w:type="gramStart"/>
      <w:r>
        <w:t>Incumbent :</w:t>
      </w:r>
      <w:proofErr w:type="gramEnd"/>
      <w:r>
        <w:t xml:space="preserve">- </w:t>
      </w:r>
      <w:r w:rsidR="003B6C14" w:rsidRPr="003B6C14">
        <w:rPr>
          <w:color w:val="000000" w:themeColor="text1"/>
        </w:rPr>
        <w:t>Nicola Moy</w:t>
      </w:r>
    </w:p>
    <w:p w14:paraId="29BC994F" w14:textId="083E3913" w:rsidR="00C01C9A" w:rsidRPr="003B6C14" w:rsidRDefault="00B250EF">
      <w:pPr>
        <w:spacing w:before="8"/>
        <w:ind w:left="109"/>
        <w:rPr>
          <w:b/>
          <w:color w:val="000000" w:themeColor="text1"/>
        </w:rPr>
      </w:pPr>
      <w:r w:rsidRPr="003B6C14">
        <w:rPr>
          <w:b/>
          <w:color w:val="000000" w:themeColor="text1"/>
        </w:rPr>
        <w:t>Churchwardens</w:t>
      </w:r>
      <w:r w:rsidRPr="003B6C14">
        <w:rPr>
          <w:b/>
          <w:color w:val="000000" w:themeColor="text1"/>
          <w:spacing w:val="-6"/>
        </w:rPr>
        <w:t xml:space="preserve"> </w:t>
      </w:r>
      <w:r w:rsidRPr="003B6C14">
        <w:rPr>
          <w:b/>
          <w:color w:val="000000" w:themeColor="text1"/>
        </w:rPr>
        <w:t>:-</w:t>
      </w:r>
      <w:r w:rsidR="00C149BC" w:rsidRPr="003B6C14">
        <w:rPr>
          <w:b/>
          <w:color w:val="000000" w:themeColor="text1"/>
        </w:rPr>
        <w:t xml:space="preserve"> </w:t>
      </w:r>
      <w:r w:rsidR="003B6C14" w:rsidRPr="003B6C14">
        <w:rPr>
          <w:b/>
          <w:color w:val="000000" w:themeColor="text1"/>
        </w:rPr>
        <w:t>Mark Jarvis, Ruth Newton-Jone</w:t>
      </w:r>
      <w:r w:rsidR="003B6C14">
        <w:rPr>
          <w:b/>
          <w:color w:val="000000" w:themeColor="text1"/>
        </w:rPr>
        <w:t>s</w:t>
      </w:r>
    </w:p>
    <w:p w14:paraId="435244CA" w14:textId="77777777" w:rsidR="00C01C9A" w:rsidRDefault="00C01C9A">
      <w:pPr>
        <w:pStyle w:val="BodyText"/>
        <w:spacing w:before="0"/>
        <w:ind w:left="0"/>
        <w:rPr>
          <w:b/>
        </w:rPr>
      </w:pPr>
    </w:p>
    <w:sectPr w:rsidR="00C01C9A">
      <w:type w:val="continuous"/>
      <w:pgSz w:w="11900" w:h="16840"/>
      <w:pgMar w:top="240" w:right="7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A3331"/>
    <w:multiLevelType w:val="hybridMultilevel"/>
    <w:tmpl w:val="44CCCE60"/>
    <w:lvl w:ilvl="0" w:tplc="B68E0218">
      <w:numFmt w:val="bullet"/>
      <w:lvlText w:val=""/>
      <w:lvlJc w:val="left"/>
      <w:pPr>
        <w:ind w:left="506" w:hanging="3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E6A8BA2">
      <w:numFmt w:val="bullet"/>
      <w:lvlText w:val="•"/>
      <w:lvlJc w:val="left"/>
      <w:pPr>
        <w:ind w:left="1492" w:hanging="359"/>
      </w:pPr>
      <w:rPr>
        <w:rFonts w:hint="default"/>
        <w:lang w:val="en-US" w:eastAsia="en-US" w:bidi="ar-SA"/>
      </w:rPr>
    </w:lvl>
    <w:lvl w:ilvl="2" w:tplc="5BE4B30E">
      <w:numFmt w:val="bullet"/>
      <w:lvlText w:val="•"/>
      <w:lvlJc w:val="left"/>
      <w:pPr>
        <w:ind w:left="2484" w:hanging="359"/>
      </w:pPr>
      <w:rPr>
        <w:rFonts w:hint="default"/>
        <w:lang w:val="en-US" w:eastAsia="en-US" w:bidi="ar-SA"/>
      </w:rPr>
    </w:lvl>
    <w:lvl w:ilvl="3" w:tplc="A34E8704">
      <w:numFmt w:val="bullet"/>
      <w:lvlText w:val="•"/>
      <w:lvlJc w:val="left"/>
      <w:pPr>
        <w:ind w:left="3476" w:hanging="359"/>
      </w:pPr>
      <w:rPr>
        <w:rFonts w:hint="default"/>
        <w:lang w:val="en-US" w:eastAsia="en-US" w:bidi="ar-SA"/>
      </w:rPr>
    </w:lvl>
    <w:lvl w:ilvl="4" w:tplc="18EEA0EC">
      <w:numFmt w:val="bullet"/>
      <w:lvlText w:val="•"/>
      <w:lvlJc w:val="left"/>
      <w:pPr>
        <w:ind w:left="4468" w:hanging="359"/>
      </w:pPr>
      <w:rPr>
        <w:rFonts w:hint="default"/>
        <w:lang w:val="en-US" w:eastAsia="en-US" w:bidi="ar-SA"/>
      </w:rPr>
    </w:lvl>
    <w:lvl w:ilvl="5" w:tplc="E9C6ED66">
      <w:numFmt w:val="bullet"/>
      <w:lvlText w:val="•"/>
      <w:lvlJc w:val="left"/>
      <w:pPr>
        <w:ind w:left="5460" w:hanging="359"/>
      </w:pPr>
      <w:rPr>
        <w:rFonts w:hint="default"/>
        <w:lang w:val="en-US" w:eastAsia="en-US" w:bidi="ar-SA"/>
      </w:rPr>
    </w:lvl>
    <w:lvl w:ilvl="6" w:tplc="04942152">
      <w:numFmt w:val="bullet"/>
      <w:lvlText w:val="•"/>
      <w:lvlJc w:val="left"/>
      <w:pPr>
        <w:ind w:left="6452" w:hanging="359"/>
      </w:pPr>
      <w:rPr>
        <w:rFonts w:hint="default"/>
        <w:lang w:val="en-US" w:eastAsia="en-US" w:bidi="ar-SA"/>
      </w:rPr>
    </w:lvl>
    <w:lvl w:ilvl="7" w:tplc="AABED2CE">
      <w:numFmt w:val="bullet"/>
      <w:lvlText w:val="•"/>
      <w:lvlJc w:val="left"/>
      <w:pPr>
        <w:ind w:left="7444" w:hanging="359"/>
      </w:pPr>
      <w:rPr>
        <w:rFonts w:hint="default"/>
        <w:lang w:val="en-US" w:eastAsia="en-US" w:bidi="ar-SA"/>
      </w:rPr>
    </w:lvl>
    <w:lvl w:ilvl="8" w:tplc="E63E743E">
      <w:numFmt w:val="bullet"/>
      <w:lvlText w:val="•"/>
      <w:lvlJc w:val="left"/>
      <w:pPr>
        <w:ind w:left="8436" w:hanging="359"/>
      </w:pPr>
      <w:rPr>
        <w:rFonts w:hint="default"/>
        <w:lang w:val="en-US" w:eastAsia="en-US" w:bidi="ar-SA"/>
      </w:rPr>
    </w:lvl>
  </w:abstractNum>
  <w:num w:numId="1" w16cid:durableId="2060129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C9A"/>
    <w:rsid w:val="000938AC"/>
    <w:rsid w:val="003B6C14"/>
    <w:rsid w:val="00610F8D"/>
    <w:rsid w:val="009E1048"/>
    <w:rsid w:val="00B250EF"/>
    <w:rsid w:val="00C01C9A"/>
    <w:rsid w:val="00C149BC"/>
    <w:rsid w:val="00EF7228"/>
    <w:rsid w:val="00F50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DF63D"/>
  <w15:docId w15:val="{F48FD0B8-B69B-4DC9-8A99-8ACD63EB2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8"/>
      <w:ind w:left="10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2"/>
      <w:ind w:left="469"/>
    </w:pPr>
  </w:style>
  <w:style w:type="paragraph" w:styleId="Title">
    <w:name w:val="Title"/>
    <w:basedOn w:val="Normal"/>
    <w:uiPriority w:val="10"/>
    <w:qFormat/>
    <w:pPr>
      <w:spacing w:before="98"/>
      <w:ind w:left="2590" w:right="2585" w:hanging="2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22"/>
      <w:ind w:left="46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61F0A5353E454BA952322D6D2A165D" ma:contentTypeVersion="17" ma:contentTypeDescription="Create a new document." ma:contentTypeScope="" ma:versionID="6646e70eb040b254b09942027fd586fa">
  <xsd:schema xmlns:xsd="http://www.w3.org/2001/XMLSchema" xmlns:xs="http://www.w3.org/2001/XMLSchema" xmlns:p="http://schemas.microsoft.com/office/2006/metadata/properties" xmlns:ns2="e2e9043a-8c00-4f3a-9ce1-3e27e54d3dbf" xmlns:ns3="f550c6ee-4233-4fea-be15-04b3e89172e2" targetNamespace="http://schemas.microsoft.com/office/2006/metadata/properties" ma:root="true" ma:fieldsID="45ee8147d9dc42b2afc2765ee2ab51ef" ns2:_="" ns3:_="">
    <xsd:import namespace="e2e9043a-8c00-4f3a-9ce1-3e27e54d3dbf"/>
    <xsd:import namespace="f550c6ee-4233-4fea-be15-04b3e89172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e9043a-8c00-4f3a-9ce1-3e27e54d3d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56acc64-6845-4a0f-a249-d12a5ba8c6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50c6ee-4233-4fea-be15-04b3e89172e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f57f77d-55a7-496b-938d-f5fcd4829d92}" ma:internalName="TaxCatchAll" ma:showField="CatchAllData" ma:web="f550c6ee-4233-4fea-be15-04b3e89172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5BFEEA-18BF-4D4B-A74D-BA17B424CD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e9043a-8c00-4f3a-9ce1-3e27e54d3dbf"/>
    <ds:schemaRef ds:uri="f550c6ee-4233-4fea-be15-04b3e89172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937E0A-37AD-4D63-956D-D3BFA27951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385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- 2022-23.docx</dc:title>
  <cp:lastModifiedBy>Peter Williams</cp:lastModifiedBy>
  <cp:revision>2</cp:revision>
  <dcterms:created xsi:type="dcterms:W3CDTF">2025-09-20T11:22:00Z</dcterms:created>
  <dcterms:modified xsi:type="dcterms:W3CDTF">2025-09-20T11:22:00Z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Word</vt:lpwstr>
  </property>
  <property fmtid="{D5CDD505-2E9C-101B-9397-08002B2CF9AE}" pid="4" name="LastSaved">
    <vt:filetime>2023-07-10T00:00:00Z</vt:filetime>
  </property>
  <property fmtid="{D5CDD505-2E9C-101B-9397-08002B2CF9AE}" pid="5" name="Producer">
    <vt:lpwstr>macOS Version 12.6 (Build 21G115) Quartz PDFContext</vt:lpwstr>
  </property>
</Properties>
</file>